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61" w:rsidRDefault="00DB0E61" w:rsidP="0056141B">
      <w:pPr>
        <w:pStyle w:val="191"/>
        <w:shd w:val="clear" w:color="auto" w:fill="auto"/>
        <w:tabs>
          <w:tab w:val="left" w:pos="7483"/>
        </w:tabs>
        <w:spacing w:after="326" w:line="340" w:lineRule="exact"/>
        <w:ind w:right="40"/>
      </w:pPr>
      <w:r>
        <w:rPr>
          <w:rStyle w:val="19"/>
          <w:color w:val="000000"/>
          <w:lang w:eastAsia="uk-UA"/>
        </w:rPr>
        <w:tab/>
      </w:r>
    </w:p>
    <w:p w:rsidR="00DB0E61" w:rsidRPr="00B077F1" w:rsidRDefault="00DB0E61" w:rsidP="00DB0E61">
      <w:pPr>
        <w:pStyle w:val="241"/>
        <w:shd w:val="clear" w:color="auto" w:fill="auto"/>
        <w:spacing w:before="0" w:after="144" w:line="350" w:lineRule="exact"/>
        <w:ind w:left="5249" w:right="-135" w:firstLine="12"/>
        <w:rPr>
          <w:sz w:val="32"/>
          <w:szCs w:val="32"/>
        </w:rPr>
      </w:pPr>
      <w:proofErr w:type="spellStart"/>
      <w:r w:rsidRPr="00B077F1">
        <w:rPr>
          <w:rStyle w:val="24"/>
          <w:color w:val="000000"/>
          <w:sz w:val="32"/>
          <w:szCs w:val="32"/>
          <w:lang w:eastAsia="uk-UA"/>
        </w:rPr>
        <w:t>Голові</w:t>
      </w:r>
      <w:proofErr w:type="spellEnd"/>
      <w:r w:rsidRPr="00B077F1">
        <w:rPr>
          <w:rStyle w:val="24"/>
          <w:color w:val="000000"/>
          <w:sz w:val="32"/>
          <w:szCs w:val="32"/>
          <w:lang w:eastAsia="uk-UA"/>
        </w:rPr>
        <w:t xml:space="preserve"> </w:t>
      </w:r>
      <w:proofErr w:type="spellStart"/>
      <w:r w:rsidRPr="00B077F1">
        <w:rPr>
          <w:rStyle w:val="24"/>
          <w:color w:val="000000"/>
          <w:sz w:val="32"/>
          <w:szCs w:val="32"/>
          <w:lang w:eastAsia="uk-UA"/>
        </w:rPr>
        <w:t>атестаційної</w:t>
      </w:r>
      <w:proofErr w:type="spellEnd"/>
      <w:r w:rsidRPr="00B077F1">
        <w:rPr>
          <w:rStyle w:val="24"/>
          <w:color w:val="000000"/>
          <w:sz w:val="32"/>
          <w:szCs w:val="32"/>
          <w:lang w:eastAsia="uk-UA"/>
        </w:rPr>
        <w:t xml:space="preserve"> </w:t>
      </w:r>
      <w:proofErr w:type="spellStart"/>
      <w:r w:rsidRPr="00B077F1">
        <w:rPr>
          <w:rStyle w:val="24"/>
          <w:color w:val="000000"/>
          <w:sz w:val="32"/>
          <w:szCs w:val="32"/>
          <w:lang w:eastAsia="uk-UA"/>
        </w:rPr>
        <w:t>комі</w:t>
      </w:r>
      <w:proofErr w:type="gramStart"/>
      <w:r w:rsidRPr="00B077F1">
        <w:rPr>
          <w:rStyle w:val="24"/>
          <w:color w:val="000000"/>
          <w:sz w:val="32"/>
          <w:szCs w:val="32"/>
          <w:lang w:eastAsia="uk-UA"/>
        </w:rPr>
        <w:t>с</w:t>
      </w:r>
      <w:proofErr w:type="gramEnd"/>
      <w:r w:rsidRPr="00B077F1">
        <w:rPr>
          <w:rStyle w:val="24"/>
          <w:color w:val="000000"/>
          <w:sz w:val="32"/>
          <w:szCs w:val="32"/>
          <w:lang w:eastAsia="uk-UA"/>
        </w:rPr>
        <w:t>ії</w:t>
      </w:r>
      <w:proofErr w:type="spellEnd"/>
    </w:p>
    <w:p w:rsidR="00DB0E61" w:rsidRPr="0056141B" w:rsidRDefault="0056141B" w:rsidP="00DB0E61">
      <w:pPr>
        <w:pStyle w:val="241"/>
        <w:shd w:val="clear" w:color="auto" w:fill="auto"/>
        <w:spacing w:before="0" w:after="7" w:line="350" w:lineRule="exact"/>
        <w:ind w:left="5249" w:right="-135" w:firstLine="12"/>
        <w:rPr>
          <w:sz w:val="32"/>
          <w:szCs w:val="32"/>
          <w:lang w:val="uk-UA"/>
        </w:rPr>
      </w:pPr>
      <w:r>
        <w:rPr>
          <w:rStyle w:val="24"/>
          <w:color w:val="000000"/>
          <w:sz w:val="32"/>
          <w:szCs w:val="32"/>
          <w:lang w:val="uk-UA" w:eastAsia="uk-UA"/>
        </w:rPr>
        <w:t>ліцею №10 ММР ЗО</w:t>
      </w:r>
    </w:p>
    <w:p w:rsidR="00DB0E61" w:rsidRDefault="0056141B" w:rsidP="00DB0E61">
      <w:pPr>
        <w:pStyle w:val="241"/>
        <w:shd w:val="clear" w:color="auto" w:fill="auto"/>
        <w:spacing w:before="0" w:after="0" w:line="504" w:lineRule="exact"/>
        <w:ind w:left="5249" w:right="-135" w:firstLine="12"/>
        <w:rPr>
          <w:rStyle w:val="24"/>
          <w:color w:val="000000"/>
          <w:sz w:val="32"/>
          <w:szCs w:val="32"/>
          <w:lang w:val="uk-UA" w:eastAsia="uk-UA"/>
        </w:rPr>
      </w:pPr>
      <w:r>
        <w:rPr>
          <w:rStyle w:val="24"/>
          <w:color w:val="000000"/>
          <w:sz w:val="32"/>
          <w:szCs w:val="32"/>
          <w:lang w:val="uk-UA" w:eastAsia="uk-UA"/>
        </w:rPr>
        <w:t>І.А.Вольнюк</w:t>
      </w:r>
    </w:p>
    <w:p w:rsidR="0056141B" w:rsidRDefault="0056141B" w:rsidP="00DB0E61">
      <w:pPr>
        <w:pStyle w:val="241"/>
        <w:shd w:val="clear" w:color="auto" w:fill="auto"/>
        <w:spacing w:before="0" w:after="0" w:line="504" w:lineRule="exact"/>
        <w:ind w:left="5249" w:right="-135" w:firstLine="12"/>
        <w:rPr>
          <w:rStyle w:val="24"/>
          <w:color w:val="000000"/>
          <w:sz w:val="32"/>
          <w:szCs w:val="32"/>
          <w:lang w:val="uk-UA" w:eastAsia="uk-UA"/>
        </w:rPr>
      </w:pPr>
      <w:r>
        <w:rPr>
          <w:rStyle w:val="24"/>
          <w:color w:val="000000"/>
          <w:sz w:val="32"/>
          <w:szCs w:val="32"/>
          <w:lang w:val="uk-UA" w:eastAsia="uk-UA"/>
        </w:rPr>
        <w:t>учителя німецької мови</w:t>
      </w:r>
    </w:p>
    <w:p w:rsidR="0056141B" w:rsidRPr="0056141B" w:rsidRDefault="0056141B" w:rsidP="00DB0E61">
      <w:pPr>
        <w:pStyle w:val="241"/>
        <w:shd w:val="clear" w:color="auto" w:fill="auto"/>
        <w:spacing w:before="0" w:after="0" w:line="504" w:lineRule="exact"/>
        <w:ind w:left="5249" w:right="-135" w:firstLine="12"/>
        <w:rPr>
          <w:sz w:val="32"/>
          <w:szCs w:val="32"/>
          <w:lang w:val="uk-UA"/>
        </w:rPr>
      </w:pPr>
      <w:r>
        <w:rPr>
          <w:rStyle w:val="24"/>
          <w:color w:val="000000"/>
          <w:sz w:val="32"/>
          <w:szCs w:val="32"/>
          <w:lang w:val="uk-UA" w:eastAsia="uk-UA"/>
        </w:rPr>
        <w:t>Істоміної Оксани Миколаївни</w:t>
      </w:r>
    </w:p>
    <w:p w:rsidR="0056141B" w:rsidRDefault="0056141B" w:rsidP="00DB0E61">
      <w:pPr>
        <w:pStyle w:val="241"/>
        <w:shd w:val="clear" w:color="auto" w:fill="auto"/>
        <w:spacing w:before="0" w:after="680" w:line="350" w:lineRule="exact"/>
        <w:jc w:val="center"/>
        <w:rPr>
          <w:rStyle w:val="24"/>
          <w:color w:val="000000"/>
          <w:lang w:val="uk-UA" w:eastAsia="uk-UA"/>
        </w:rPr>
      </w:pPr>
    </w:p>
    <w:p w:rsidR="00DB0E61" w:rsidRDefault="00DB0E61" w:rsidP="00DB0E61">
      <w:pPr>
        <w:pStyle w:val="241"/>
        <w:shd w:val="clear" w:color="auto" w:fill="auto"/>
        <w:spacing w:before="0" w:after="680" w:line="350" w:lineRule="exact"/>
        <w:jc w:val="center"/>
      </w:pPr>
      <w:proofErr w:type="spellStart"/>
      <w:r>
        <w:rPr>
          <w:rStyle w:val="24"/>
          <w:color w:val="000000"/>
          <w:lang w:eastAsia="uk-UA"/>
        </w:rPr>
        <w:t>Заява</w:t>
      </w:r>
      <w:proofErr w:type="spellEnd"/>
    </w:p>
    <w:p w:rsidR="00DB0E61" w:rsidRPr="0056141B" w:rsidRDefault="00DB0E61" w:rsidP="0056141B">
      <w:pPr>
        <w:pStyle w:val="241"/>
        <w:shd w:val="clear" w:color="auto" w:fill="auto"/>
        <w:tabs>
          <w:tab w:val="left" w:pos="181"/>
          <w:tab w:val="left" w:pos="362"/>
          <w:tab w:val="left" w:leader="underscore" w:pos="4939"/>
          <w:tab w:val="left" w:leader="underscore" w:pos="5942"/>
        </w:tabs>
        <w:spacing w:before="0" w:after="0" w:line="350" w:lineRule="exact"/>
        <w:ind w:right="40" w:firstLine="543"/>
        <w:jc w:val="both"/>
        <w:rPr>
          <w:b/>
          <w:i/>
          <w:lang w:val="uk-UA"/>
        </w:rPr>
      </w:pPr>
      <w:r>
        <w:rPr>
          <w:rStyle w:val="24"/>
          <w:color w:val="000000"/>
          <w:lang w:eastAsia="uk-UA"/>
        </w:rPr>
        <w:t xml:space="preserve">Прошу </w:t>
      </w:r>
      <w:proofErr w:type="spellStart"/>
      <w:r>
        <w:rPr>
          <w:rStyle w:val="24"/>
          <w:color w:val="000000"/>
          <w:lang w:eastAsia="uk-UA"/>
        </w:rPr>
        <w:t>атестувати</w:t>
      </w:r>
      <w:proofErr w:type="spellEnd"/>
      <w:r>
        <w:rPr>
          <w:rStyle w:val="24"/>
          <w:color w:val="000000"/>
          <w:lang w:eastAsia="uk-UA"/>
        </w:rPr>
        <w:t xml:space="preserve"> мене в 201</w:t>
      </w:r>
      <w:r w:rsidR="0056141B">
        <w:rPr>
          <w:rStyle w:val="24"/>
          <w:color w:val="000000"/>
          <w:lang w:val="uk-UA" w:eastAsia="uk-UA"/>
        </w:rPr>
        <w:t>8</w:t>
      </w:r>
      <w:r>
        <w:rPr>
          <w:rStyle w:val="24"/>
          <w:color w:val="000000"/>
          <w:lang w:eastAsia="uk-UA"/>
        </w:rPr>
        <w:t xml:space="preserve"> /201</w:t>
      </w:r>
      <w:r w:rsidR="0056141B">
        <w:rPr>
          <w:rStyle w:val="24"/>
          <w:color w:val="000000"/>
          <w:lang w:val="uk-UA" w:eastAsia="uk-UA"/>
        </w:rPr>
        <w:t xml:space="preserve">9 </w:t>
      </w:r>
      <w:proofErr w:type="spellStart"/>
      <w:r>
        <w:rPr>
          <w:rStyle w:val="24"/>
          <w:color w:val="000000"/>
          <w:lang w:eastAsia="uk-UA"/>
        </w:rPr>
        <w:t>навчальному</w:t>
      </w:r>
      <w:proofErr w:type="spellEnd"/>
      <w:r>
        <w:rPr>
          <w:rStyle w:val="24"/>
          <w:color w:val="000000"/>
          <w:lang w:eastAsia="uk-UA"/>
        </w:rPr>
        <w:t xml:space="preserve"> </w:t>
      </w:r>
      <w:proofErr w:type="spellStart"/>
      <w:r>
        <w:rPr>
          <w:rStyle w:val="24"/>
          <w:color w:val="000000"/>
          <w:lang w:eastAsia="uk-UA"/>
        </w:rPr>
        <w:t>році</w:t>
      </w:r>
      <w:proofErr w:type="spellEnd"/>
      <w:r>
        <w:rPr>
          <w:rStyle w:val="24"/>
          <w:color w:val="000000"/>
          <w:lang w:eastAsia="uk-UA"/>
        </w:rPr>
        <w:t xml:space="preserve"> у </w:t>
      </w:r>
      <w:proofErr w:type="spellStart"/>
      <w:r>
        <w:rPr>
          <w:rStyle w:val="24"/>
          <w:color w:val="000000"/>
          <w:lang w:eastAsia="uk-UA"/>
        </w:rPr>
        <w:t>позачерговому</w:t>
      </w:r>
      <w:proofErr w:type="spellEnd"/>
      <w:r>
        <w:t xml:space="preserve"> </w:t>
      </w:r>
      <w:r>
        <w:rPr>
          <w:rStyle w:val="24"/>
          <w:color w:val="000000"/>
          <w:lang w:eastAsia="uk-UA"/>
        </w:rPr>
        <w:t xml:space="preserve">порядку на </w:t>
      </w:r>
      <w:proofErr w:type="spellStart"/>
      <w:r>
        <w:rPr>
          <w:rStyle w:val="24"/>
          <w:color w:val="000000"/>
          <w:lang w:eastAsia="uk-UA"/>
        </w:rPr>
        <w:t>присвоєння</w:t>
      </w:r>
      <w:proofErr w:type="spellEnd"/>
      <w:r>
        <w:rPr>
          <w:rStyle w:val="24"/>
          <w:color w:val="000000"/>
          <w:lang w:eastAsia="uk-UA"/>
        </w:rPr>
        <w:t xml:space="preserve"> </w:t>
      </w:r>
      <w:proofErr w:type="spellStart"/>
      <w:r>
        <w:rPr>
          <w:rStyle w:val="24"/>
          <w:color w:val="000000"/>
          <w:lang w:eastAsia="uk-UA"/>
        </w:rPr>
        <w:t>кваліфікаційної</w:t>
      </w:r>
      <w:proofErr w:type="spellEnd"/>
      <w:r>
        <w:rPr>
          <w:rStyle w:val="24"/>
          <w:color w:val="000000"/>
          <w:lang w:eastAsia="uk-UA"/>
        </w:rPr>
        <w:t xml:space="preserve"> </w:t>
      </w:r>
      <w:proofErr w:type="spellStart"/>
      <w:r>
        <w:rPr>
          <w:rStyle w:val="24"/>
          <w:color w:val="000000"/>
          <w:lang w:eastAsia="uk-UA"/>
        </w:rPr>
        <w:t>категорії</w:t>
      </w:r>
      <w:proofErr w:type="spellEnd"/>
      <w:r>
        <w:rPr>
          <w:rStyle w:val="24"/>
          <w:color w:val="000000"/>
          <w:lang w:eastAsia="uk-UA"/>
        </w:rPr>
        <w:t xml:space="preserve"> </w:t>
      </w:r>
      <w:r>
        <w:rPr>
          <w:rStyle w:val="240"/>
          <w:color w:val="000000"/>
          <w:lang w:eastAsia="uk-UA"/>
        </w:rPr>
        <w:t>«</w:t>
      </w:r>
      <w:proofErr w:type="spellStart"/>
      <w:r>
        <w:rPr>
          <w:rStyle w:val="240"/>
          <w:color w:val="000000"/>
          <w:lang w:eastAsia="uk-UA"/>
        </w:rPr>
        <w:t>спеціалі</w:t>
      </w:r>
      <w:proofErr w:type="gramStart"/>
      <w:r>
        <w:rPr>
          <w:rStyle w:val="240"/>
          <w:color w:val="000000"/>
          <w:lang w:eastAsia="uk-UA"/>
        </w:rPr>
        <w:t>ст</w:t>
      </w:r>
      <w:proofErr w:type="spellEnd"/>
      <w:proofErr w:type="gramEnd"/>
      <w:r>
        <w:rPr>
          <w:rStyle w:val="240"/>
          <w:color w:val="000000"/>
          <w:lang w:eastAsia="uk-UA"/>
        </w:rPr>
        <w:t xml:space="preserve"> </w:t>
      </w:r>
      <w:proofErr w:type="spellStart"/>
      <w:r>
        <w:rPr>
          <w:rStyle w:val="240"/>
          <w:color w:val="000000"/>
          <w:lang w:eastAsia="uk-UA"/>
        </w:rPr>
        <w:t>вищої</w:t>
      </w:r>
      <w:proofErr w:type="spellEnd"/>
      <w:r>
        <w:rPr>
          <w:rStyle w:val="240"/>
          <w:color w:val="000000"/>
          <w:lang w:eastAsia="uk-UA"/>
        </w:rPr>
        <w:t xml:space="preserve"> </w:t>
      </w:r>
      <w:proofErr w:type="spellStart"/>
      <w:r>
        <w:rPr>
          <w:rStyle w:val="240"/>
          <w:color w:val="000000"/>
          <w:lang w:eastAsia="uk-UA"/>
        </w:rPr>
        <w:t>категорії</w:t>
      </w:r>
      <w:proofErr w:type="spellEnd"/>
      <w:r>
        <w:rPr>
          <w:rStyle w:val="240"/>
          <w:color w:val="000000"/>
          <w:lang w:eastAsia="uk-UA"/>
        </w:rPr>
        <w:t>»</w:t>
      </w:r>
      <w:r w:rsidR="0056141B">
        <w:rPr>
          <w:rStyle w:val="24"/>
          <w:color w:val="000000"/>
          <w:lang w:val="uk-UA" w:eastAsia="uk-UA"/>
        </w:rPr>
        <w:t>.</w:t>
      </w:r>
    </w:p>
    <w:p w:rsidR="00DB0E61" w:rsidRDefault="0056141B" w:rsidP="0056141B">
      <w:pPr>
        <w:pStyle w:val="241"/>
        <w:shd w:val="clear" w:color="auto" w:fill="auto"/>
        <w:tabs>
          <w:tab w:val="left" w:pos="181"/>
          <w:tab w:val="left" w:pos="362"/>
        </w:tabs>
        <w:spacing w:before="0" w:after="0" w:line="427" w:lineRule="exact"/>
        <w:ind w:left="20" w:right="40" w:firstLine="543"/>
        <w:jc w:val="both"/>
      </w:pPr>
      <w:proofErr w:type="spellStart"/>
      <w:r>
        <w:rPr>
          <w:rStyle w:val="24"/>
          <w:color w:val="000000"/>
          <w:lang w:eastAsia="uk-UA"/>
        </w:rPr>
        <w:t>Попередньо</w:t>
      </w:r>
      <w:proofErr w:type="spellEnd"/>
      <w:r>
        <w:rPr>
          <w:rStyle w:val="24"/>
          <w:color w:val="000000"/>
          <w:lang w:eastAsia="uk-UA"/>
        </w:rPr>
        <w:t xml:space="preserve"> </w:t>
      </w:r>
      <w:proofErr w:type="spellStart"/>
      <w:r>
        <w:rPr>
          <w:rStyle w:val="24"/>
          <w:color w:val="000000"/>
          <w:lang w:eastAsia="uk-UA"/>
        </w:rPr>
        <w:t>була</w:t>
      </w:r>
      <w:proofErr w:type="spellEnd"/>
      <w:r>
        <w:rPr>
          <w:rStyle w:val="24"/>
          <w:color w:val="000000"/>
          <w:lang w:eastAsia="uk-UA"/>
        </w:rPr>
        <w:t xml:space="preserve"> </w:t>
      </w:r>
      <w:proofErr w:type="spellStart"/>
      <w:r>
        <w:rPr>
          <w:rStyle w:val="24"/>
          <w:color w:val="000000"/>
          <w:lang w:eastAsia="uk-UA"/>
        </w:rPr>
        <w:t>атестована</w:t>
      </w:r>
      <w:proofErr w:type="spellEnd"/>
      <w:r>
        <w:rPr>
          <w:rStyle w:val="24"/>
          <w:color w:val="000000"/>
          <w:lang w:eastAsia="uk-UA"/>
        </w:rPr>
        <w:t xml:space="preserve"> 2</w:t>
      </w:r>
      <w:r>
        <w:rPr>
          <w:rStyle w:val="24"/>
          <w:color w:val="000000"/>
          <w:lang w:val="uk-UA" w:eastAsia="uk-UA"/>
        </w:rPr>
        <w:t xml:space="preserve">1 </w:t>
      </w:r>
      <w:proofErr w:type="spellStart"/>
      <w:r>
        <w:rPr>
          <w:rStyle w:val="24"/>
          <w:color w:val="000000"/>
          <w:lang w:eastAsia="uk-UA"/>
        </w:rPr>
        <w:t>березня</w:t>
      </w:r>
      <w:proofErr w:type="spellEnd"/>
      <w:r>
        <w:rPr>
          <w:rStyle w:val="24"/>
          <w:color w:val="000000"/>
          <w:lang w:eastAsia="uk-UA"/>
        </w:rPr>
        <w:t xml:space="preserve"> 20</w:t>
      </w:r>
      <w:r>
        <w:rPr>
          <w:rStyle w:val="24"/>
          <w:color w:val="000000"/>
          <w:lang w:val="uk-UA" w:eastAsia="uk-UA"/>
        </w:rPr>
        <w:t>16</w:t>
      </w:r>
      <w:r w:rsidR="00DB0E61">
        <w:rPr>
          <w:rStyle w:val="24"/>
          <w:color w:val="000000"/>
          <w:lang w:eastAsia="uk-UA"/>
        </w:rPr>
        <w:t xml:space="preserve"> року. </w:t>
      </w:r>
      <w:proofErr w:type="spellStart"/>
      <w:r w:rsidR="00DB0E61" w:rsidRPr="0056141B">
        <w:rPr>
          <w:rStyle w:val="24"/>
          <w:color w:val="000000"/>
          <w:lang w:eastAsia="uk-UA"/>
        </w:rPr>
        <w:t>Результати</w:t>
      </w:r>
      <w:proofErr w:type="spellEnd"/>
      <w:r w:rsidR="00DB0E61" w:rsidRPr="0056141B">
        <w:rPr>
          <w:rStyle w:val="24"/>
          <w:color w:val="000000"/>
          <w:lang w:eastAsia="uk-UA"/>
        </w:rPr>
        <w:t xml:space="preserve"> </w:t>
      </w:r>
      <w:proofErr w:type="spellStart"/>
      <w:r w:rsidR="00DB0E61" w:rsidRPr="0056141B">
        <w:rPr>
          <w:rStyle w:val="24"/>
          <w:color w:val="000000"/>
          <w:lang w:eastAsia="uk-UA"/>
        </w:rPr>
        <w:t>по</w:t>
      </w:r>
      <w:r>
        <w:rPr>
          <w:rStyle w:val="24"/>
          <w:color w:val="000000"/>
          <w:lang w:eastAsia="uk-UA"/>
        </w:rPr>
        <w:t>передньої</w:t>
      </w:r>
      <w:proofErr w:type="spellEnd"/>
      <w:r>
        <w:rPr>
          <w:rStyle w:val="24"/>
          <w:color w:val="000000"/>
          <w:lang w:eastAsia="uk-UA"/>
        </w:rPr>
        <w:t xml:space="preserve"> </w:t>
      </w:r>
      <w:proofErr w:type="spellStart"/>
      <w:r>
        <w:rPr>
          <w:rStyle w:val="24"/>
          <w:color w:val="000000"/>
          <w:lang w:eastAsia="uk-UA"/>
        </w:rPr>
        <w:t>атестації</w:t>
      </w:r>
      <w:proofErr w:type="spellEnd"/>
      <w:r>
        <w:rPr>
          <w:rStyle w:val="24"/>
          <w:color w:val="000000"/>
          <w:lang w:eastAsia="uk-UA"/>
        </w:rPr>
        <w:t xml:space="preserve">: </w:t>
      </w:r>
      <w:r>
        <w:rPr>
          <w:rStyle w:val="24"/>
          <w:color w:val="000000"/>
          <w:lang w:val="uk-UA" w:eastAsia="uk-UA"/>
        </w:rPr>
        <w:t>присвоєна</w:t>
      </w:r>
      <w:r w:rsidR="00DB0E61" w:rsidRPr="0056141B">
        <w:rPr>
          <w:rStyle w:val="24"/>
          <w:color w:val="000000"/>
          <w:lang w:eastAsia="uk-UA"/>
        </w:rPr>
        <w:t xml:space="preserve"> </w:t>
      </w:r>
      <w:proofErr w:type="spellStart"/>
      <w:r w:rsidR="00DB0E61" w:rsidRPr="0056141B">
        <w:rPr>
          <w:rStyle w:val="24"/>
          <w:color w:val="000000"/>
          <w:lang w:eastAsia="uk-UA"/>
        </w:rPr>
        <w:t>кваліфікаційна</w:t>
      </w:r>
      <w:proofErr w:type="spellEnd"/>
      <w:r w:rsidR="00DB0E61" w:rsidRPr="0056141B">
        <w:rPr>
          <w:rStyle w:val="24"/>
          <w:color w:val="000000"/>
          <w:lang w:eastAsia="uk-UA"/>
        </w:rPr>
        <w:t xml:space="preserve"> </w:t>
      </w:r>
      <w:proofErr w:type="spellStart"/>
      <w:r w:rsidR="00DB0E61" w:rsidRPr="0056141B">
        <w:rPr>
          <w:rStyle w:val="24"/>
          <w:color w:val="000000"/>
          <w:lang w:eastAsia="uk-UA"/>
        </w:rPr>
        <w:t>категорія</w:t>
      </w:r>
      <w:proofErr w:type="spellEnd"/>
      <w:r w:rsidR="00DB0E61" w:rsidRPr="0056141B">
        <w:rPr>
          <w:rStyle w:val="24"/>
          <w:color w:val="000000"/>
          <w:lang w:eastAsia="uk-UA"/>
        </w:rPr>
        <w:t xml:space="preserve"> </w:t>
      </w:r>
      <w:r w:rsidR="00DB0E61" w:rsidRPr="0056141B">
        <w:rPr>
          <w:rStyle w:val="240"/>
          <w:color w:val="000000"/>
          <w:lang w:eastAsia="uk-UA"/>
        </w:rPr>
        <w:t>«</w:t>
      </w:r>
      <w:proofErr w:type="spellStart"/>
      <w:r w:rsidR="00DB0E61" w:rsidRPr="0056141B">
        <w:rPr>
          <w:rStyle w:val="240"/>
          <w:color w:val="000000"/>
          <w:lang w:eastAsia="uk-UA"/>
        </w:rPr>
        <w:t>спеціалі</w:t>
      </w:r>
      <w:proofErr w:type="gramStart"/>
      <w:r w:rsidR="00DB0E61" w:rsidRPr="0056141B">
        <w:rPr>
          <w:rStyle w:val="240"/>
          <w:color w:val="000000"/>
          <w:lang w:eastAsia="uk-UA"/>
        </w:rPr>
        <w:t>ст</w:t>
      </w:r>
      <w:proofErr w:type="spellEnd"/>
      <w:proofErr w:type="gramEnd"/>
      <w:r w:rsidR="00DB0E61" w:rsidRPr="0056141B">
        <w:rPr>
          <w:rStyle w:val="240"/>
          <w:color w:val="000000"/>
          <w:lang w:eastAsia="uk-UA"/>
        </w:rPr>
        <w:t xml:space="preserve"> </w:t>
      </w:r>
      <w:proofErr w:type="spellStart"/>
      <w:r w:rsidR="00DB0E61" w:rsidRPr="0056141B">
        <w:rPr>
          <w:rStyle w:val="240"/>
          <w:color w:val="000000"/>
          <w:lang w:eastAsia="uk-UA"/>
        </w:rPr>
        <w:t>першої</w:t>
      </w:r>
      <w:proofErr w:type="spellEnd"/>
      <w:r w:rsidR="00DB0E61" w:rsidRPr="0056141B">
        <w:rPr>
          <w:rStyle w:val="240"/>
          <w:color w:val="000000"/>
          <w:lang w:eastAsia="uk-UA"/>
        </w:rPr>
        <w:t xml:space="preserve"> </w:t>
      </w:r>
      <w:proofErr w:type="spellStart"/>
      <w:r w:rsidR="00DB0E61" w:rsidRPr="0056141B">
        <w:rPr>
          <w:rStyle w:val="240"/>
          <w:color w:val="000000"/>
          <w:lang w:eastAsia="uk-UA"/>
        </w:rPr>
        <w:t>категорії</w:t>
      </w:r>
      <w:proofErr w:type="spellEnd"/>
      <w:r w:rsidR="00DB0E61" w:rsidRPr="0056141B">
        <w:rPr>
          <w:rStyle w:val="240"/>
          <w:color w:val="000000"/>
          <w:lang w:eastAsia="uk-UA"/>
        </w:rPr>
        <w:t>»</w:t>
      </w:r>
      <w:r w:rsidR="00DB0E61" w:rsidRPr="0056141B">
        <w:rPr>
          <w:rStyle w:val="24"/>
          <w:color w:val="000000"/>
          <w:lang w:eastAsia="uk-UA"/>
        </w:rPr>
        <w:t>.</w:t>
      </w:r>
    </w:p>
    <w:p w:rsidR="00DB0E61" w:rsidRPr="0056141B" w:rsidRDefault="00DB0E61" w:rsidP="0056141B">
      <w:pPr>
        <w:pStyle w:val="241"/>
        <w:shd w:val="clear" w:color="auto" w:fill="auto"/>
        <w:tabs>
          <w:tab w:val="left" w:pos="181"/>
          <w:tab w:val="left" w:pos="362"/>
        </w:tabs>
        <w:spacing w:before="0" w:after="0" w:line="427" w:lineRule="exact"/>
        <w:ind w:right="40"/>
        <w:jc w:val="both"/>
        <w:rPr>
          <w:rStyle w:val="24"/>
          <w:lang w:val="uk-UA"/>
        </w:rPr>
      </w:pPr>
      <w:proofErr w:type="spellStart"/>
      <w:proofErr w:type="gramStart"/>
      <w:r>
        <w:rPr>
          <w:rStyle w:val="24"/>
          <w:color w:val="000000"/>
          <w:lang w:eastAsia="uk-UA"/>
        </w:rPr>
        <w:t>П</w:t>
      </w:r>
      <w:proofErr w:type="gramEnd"/>
      <w:r>
        <w:rPr>
          <w:rStyle w:val="24"/>
          <w:color w:val="000000"/>
          <w:lang w:eastAsia="uk-UA"/>
        </w:rPr>
        <w:t>ідвищення</w:t>
      </w:r>
      <w:proofErr w:type="spellEnd"/>
      <w:r>
        <w:rPr>
          <w:rStyle w:val="24"/>
          <w:color w:val="000000"/>
          <w:lang w:eastAsia="uk-UA"/>
        </w:rPr>
        <w:t xml:space="preserve"> </w:t>
      </w:r>
      <w:proofErr w:type="spellStart"/>
      <w:r>
        <w:rPr>
          <w:rStyle w:val="24"/>
          <w:color w:val="000000"/>
          <w:lang w:eastAsia="uk-UA"/>
        </w:rPr>
        <w:t>кваліфікації</w:t>
      </w:r>
      <w:proofErr w:type="spellEnd"/>
      <w:r>
        <w:rPr>
          <w:rStyle w:val="24"/>
          <w:color w:val="000000"/>
          <w:lang w:eastAsia="uk-UA"/>
        </w:rPr>
        <w:t xml:space="preserve"> </w:t>
      </w:r>
      <w:proofErr w:type="spellStart"/>
      <w:r>
        <w:rPr>
          <w:rStyle w:val="24"/>
          <w:color w:val="000000"/>
          <w:lang w:eastAsia="uk-UA"/>
        </w:rPr>
        <w:t>пройшла</w:t>
      </w:r>
      <w:proofErr w:type="spellEnd"/>
      <w:r>
        <w:rPr>
          <w:rStyle w:val="24"/>
          <w:color w:val="000000"/>
          <w:lang w:eastAsia="uk-UA"/>
        </w:rPr>
        <w:t xml:space="preserve"> у 201</w:t>
      </w:r>
      <w:r w:rsidR="0056141B">
        <w:rPr>
          <w:rStyle w:val="24"/>
          <w:color w:val="000000"/>
          <w:lang w:val="uk-UA" w:eastAsia="uk-UA"/>
        </w:rPr>
        <w:t xml:space="preserve">6 </w:t>
      </w:r>
      <w:proofErr w:type="spellStart"/>
      <w:r>
        <w:rPr>
          <w:rStyle w:val="24"/>
          <w:color w:val="000000"/>
          <w:lang w:eastAsia="uk-UA"/>
        </w:rPr>
        <w:t>році</w:t>
      </w:r>
      <w:proofErr w:type="spellEnd"/>
      <w:r w:rsidR="0056141B">
        <w:rPr>
          <w:rStyle w:val="24"/>
          <w:color w:val="000000"/>
          <w:lang w:val="uk-UA" w:eastAsia="uk-UA"/>
        </w:rPr>
        <w:t xml:space="preserve"> (06.06.-17.06</w:t>
      </w:r>
      <w:r>
        <w:rPr>
          <w:rStyle w:val="24"/>
          <w:color w:val="000000"/>
          <w:lang w:eastAsia="uk-UA"/>
        </w:rPr>
        <w:t>.</w:t>
      </w:r>
      <w:r w:rsidR="0056141B">
        <w:rPr>
          <w:rStyle w:val="24"/>
          <w:color w:val="000000"/>
          <w:lang w:val="uk-UA" w:eastAsia="uk-UA"/>
        </w:rPr>
        <w:t>2016р.)</w:t>
      </w:r>
      <w:r w:rsidR="00296F72">
        <w:rPr>
          <w:rStyle w:val="24"/>
          <w:color w:val="000000"/>
          <w:lang w:val="uk-UA" w:eastAsia="uk-UA"/>
        </w:rPr>
        <w:t>.</w:t>
      </w:r>
    </w:p>
    <w:p w:rsidR="00DB0E61" w:rsidRDefault="00DB0E61" w:rsidP="0056141B">
      <w:pPr>
        <w:pStyle w:val="241"/>
        <w:shd w:val="clear" w:color="auto" w:fill="auto"/>
        <w:tabs>
          <w:tab w:val="left" w:pos="181"/>
          <w:tab w:val="left" w:pos="362"/>
        </w:tabs>
        <w:spacing w:before="0" w:after="0" w:line="427" w:lineRule="exact"/>
        <w:ind w:right="40"/>
        <w:jc w:val="both"/>
        <w:rPr>
          <w:rStyle w:val="24"/>
          <w:color w:val="000000"/>
          <w:lang w:eastAsia="uk-UA"/>
        </w:rPr>
      </w:pPr>
      <w:proofErr w:type="spellStart"/>
      <w:r>
        <w:rPr>
          <w:rStyle w:val="24"/>
          <w:color w:val="000000"/>
          <w:lang w:eastAsia="uk-UA"/>
        </w:rPr>
        <w:t>Копія</w:t>
      </w:r>
      <w:proofErr w:type="spellEnd"/>
      <w:r>
        <w:rPr>
          <w:rStyle w:val="24"/>
          <w:color w:val="000000"/>
          <w:lang w:eastAsia="uk-UA"/>
        </w:rPr>
        <w:t xml:space="preserve"> документа про </w:t>
      </w:r>
      <w:proofErr w:type="spellStart"/>
      <w:proofErr w:type="gramStart"/>
      <w:r>
        <w:rPr>
          <w:rStyle w:val="24"/>
          <w:color w:val="000000"/>
          <w:lang w:eastAsia="uk-UA"/>
        </w:rPr>
        <w:t>п</w:t>
      </w:r>
      <w:proofErr w:type="gramEnd"/>
      <w:r>
        <w:rPr>
          <w:rStyle w:val="24"/>
          <w:color w:val="000000"/>
          <w:lang w:eastAsia="uk-UA"/>
        </w:rPr>
        <w:t>ідвищення</w:t>
      </w:r>
      <w:proofErr w:type="spellEnd"/>
      <w:r>
        <w:rPr>
          <w:rStyle w:val="24"/>
          <w:color w:val="000000"/>
          <w:lang w:eastAsia="uk-UA"/>
        </w:rPr>
        <w:t xml:space="preserve"> </w:t>
      </w:r>
      <w:proofErr w:type="spellStart"/>
      <w:r>
        <w:rPr>
          <w:rStyle w:val="24"/>
          <w:color w:val="000000"/>
          <w:lang w:eastAsia="uk-UA"/>
        </w:rPr>
        <w:t>кваліфікації</w:t>
      </w:r>
      <w:proofErr w:type="spellEnd"/>
      <w:r>
        <w:rPr>
          <w:rStyle w:val="24"/>
          <w:color w:val="000000"/>
          <w:lang w:eastAsia="uk-UA"/>
        </w:rPr>
        <w:t xml:space="preserve"> </w:t>
      </w:r>
      <w:proofErr w:type="spellStart"/>
      <w:r>
        <w:rPr>
          <w:rStyle w:val="24"/>
          <w:color w:val="000000"/>
          <w:lang w:eastAsia="uk-UA"/>
        </w:rPr>
        <w:t>додається</w:t>
      </w:r>
      <w:proofErr w:type="spellEnd"/>
      <w:r>
        <w:rPr>
          <w:rStyle w:val="24"/>
          <w:color w:val="000000"/>
          <w:lang w:eastAsia="uk-UA"/>
        </w:rPr>
        <w:t>.</w:t>
      </w:r>
    </w:p>
    <w:p w:rsidR="00DB0E61" w:rsidRDefault="00DB0E61" w:rsidP="00DB0E61">
      <w:pPr>
        <w:pStyle w:val="241"/>
        <w:shd w:val="clear" w:color="auto" w:fill="auto"/>
        <w:tabs>
          <w:tab w:val="left" w:pos="181"/>
          <w:tab w:val="left" w:pos="362"/>
        </w:tabs>
        <w:spacing w:before="0" w:after="182" w:line="427" w:lineRule="exact"/>
        <w:ind w:left="20" w:right="40" w:firstLine="543"/>
        <w:rPr>
          <w:rStyle w:val="24"/>
          <w:color w:val="000000"/>
          <w:lang w:eastAsia="uk-UA"/>
        </w:rPr>
      </w:pPr>
    </w:p>
    <w:p w:rsidR="00DB0E61" w:rsidRDefault="00DB0E61" w:rsidP="00DB0E61">
      <w:pPr>
        <w:pStyle w:val="241"/>
        <w:shd w:val="clear" w:color="auto" w:fill="auto"/>
        <w:tabs>
          <w:tab w:val="left" w:pos="181"/>
          <w:tab w:val="left" w:pos="362"/>
        </w:tabs>
        <w:spacing w:before="0" w:after="182" w:line="427" w:lineRule="exact"/>
        <w:ind w:left="20" w:right="40" w:firstLine="543"/>
        <w:rPr>
          <w:rStyle w:val="24"/>
          <w:color w:val="000000"/>
          <w:lang w:eastAsia="uk-UA"/>
        </w:rPr>
      </w:pPr>
    </w:p>
    <w:p w:rsidR="00DB0E61" w:rsidRDefault="00DB0E61" w:rsidP="00DB0E61">
      <w:pPr>
        <w:pStyle w:val="241"/>
        <w:shd w:val="clear" w:color="auto" w:fill="auto"/>
        <w:tabs>
          <w:tab w:val="left" w:pos="181"/>
          <w:tab w:val="left" w:pos="362"/>
        </w:tabs>
        <w:spacing w:before="0" w:after="182" w:line="427" w:lineRule="exact"/>
        <w:ind w:left="20" w:right="40" w:firstLine="543"/>
      </w:pPr>
      <w:r>
        <w:rPr>
          <w:rStyle w:val="24"/>
          <w:color w:val="000000"/>
          <w:lang w:eastAsia="uk-UA"/>
        </w:rPr>
        <w:t xml:space="preserve">Дата                                                                     </w:t>
      </w:r>
      <w:proofErr w:type="spellStart"/>
      <w:proofErr w:type="gramStart"/>
      <w:r>
        <w:rPr>
          <w:rStyle w:val="24"/>
          <w:color w:val="000000"/>
          <w:lang w:eastAsia="uk-UA"/>
        </w:rPr>
        <w:t>П</w:t>
      </w:r>
      <w:proofErr w:type="gramEnd"/>
      <w:r>
        <w:rPr>
          <w:rStyle w:val="24"/>
          <w:color w:val="000000"/>
          <w:lang w:eastAsia="uk-UA"/>
        </w:rPr>
        <w:t>ідпис</w:t>
      </w:r>
      <w:proofErr w:type="spellEnd"/>
    </w:p>
    <w:p w:rsidR="007101D0" w:rsidRDefault="007101D0"/>
    <w:sectPr w:rsidR="007101D0" w:rsidSect="0071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B0E61"/>
    <w:rsid w:val="00296F72"/>
    <w:rsid w:val="0056141B"/>
    <w:rsid w:val="007101D0"/>
    <w:rsid w:val="00930DE9"/>
    <w:rsid w:val="009E0562"/>
    <w:rsid w:val="00DB0E61"/>
    <w:rsid w:val="00F4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9">
    <w:name w:val="Основной текст (19)_"/>
    <w:basedOn w:val="a0"/>
    <w:link w:val="191"/>
    <w:rsid w:val="00DB0E61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192">
    <w:name w:val="Основной текст (19)2"/>
    <w:basedOn w:val="19"/>
    <w:rsid w:val="00DB0E61"/>
  </w:style>
  <w:style w:type="character" w:customStyle="1" w:styleId="24">
    <w:name w:val="Основной текст (24)_"/>
    <w:basedOn w:val="a0"/>
    <w:link w:val="241"/>
    <w:rsid w:val="00DB0E61"/>
    <w:rPr>
      <w:rFonts w:ascii="Times New Roman" w:hAnsi="Times New Roman" w:cs="Times New Roman"/>
      <w:sz w:val="35"/>
      <w:szCs w:val="35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DB0E61"/>
    <w:rPr>
      <w:rFonts w:ascii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240">
    <w:name w:val="Основной текст (24)"/>
    <w:basedOn w:val="24"/>
    <w:rsid w:val="00DB0E61"/>
  </w:style>
  <w:style w:type="paragraph" w:customStyle="1" w:styleId="241">
    <w:name w:val="Основной текст (24)1"/>
    <w:basedOn w:val="a"/>
    <w:link w:val="24"/>
    <w:rsid w:val="00DB0E61"/>
    <w:pPr>
      <w:widowControl w:val="0"/>
      <w:shd w:val="clear" w:color="auto" w:fill="FFFFFF"/>
      <w:spacing w:before="420" w:after="240" w:line="240" w:lineRule="atLeast"/>
    </w:pPr>
    <w:rPr>
      <w:rFonts w:ascii="Times New Roman" w:hAnsi="Times New Roman" w:cs="Times New Roman"/>
      <w:sz w:val="35"/>
      <w:szCs w:val="35"/>
    </w:rPr>
  </w:style>
  <w:style w:type="paragraph" w:customStyle="1" w:styleId="191">
    <w:name w:val="Основной текст (19)1"/>
    <w:basedOn w:val="a"/>
    <w:link w:val="19"/>
    <w:rsid w:val="00DB0E61"/>
    <w:pPr>
      <w:widowControl w:val="0"/>
      <w:shd w:val="clear" w:color="auto" w:fill="FFFFFF"/>
      <w:spacing w:after="240" w:line="240" w:lineRule="atLeast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250">
    <w:name w:val="Основной текст (25)"/>
    <w:basedOn w:val="a"/>
    <w:link w:val="25"/>
    <w:rsid w:val="00DB0E61"/>
    <w:pPr>
      <w:widowControl w:val="0"/>
      <w:shd w:val="clear" w:color="auto" w:fill="FFFFFF"/>
      <w:spacing w:after="0" w:line="504" w:lineRule="exact"/>
      <w:ind w:firstLine="820"/>
    </w:pPr>
    <w:rPr>
      <w:rFonts w:ascii="Times New Roman" w:hAnsi="Times New Roman" w:cs="Times New Roman"/>
      <w:i/>
      <w:i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2019-01-28T11:22:00Z</dcterms:created>
  <dcterms:modified xsi:type="dcterms:W3CDTF">2019-01-28T11:22:00Z</dcterms:modified>
</cp:coreProperties>
</file>